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702155" w:rsidRDefault="00BD5C8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>
        <w:rPr>
          <w:rFonts w:ascii="Times New Roman" w:hAnsi="Times New Roman"/>
          <w:sz w:val="28"/>
          <w:szCs w:val="28"/>
        </w:rPr>
        <w:t xml:space="preserve"> </w:t>
      </w:r>
      <w:r w:rsidR="004220B0" w:rsidRPr="00702155">
        <w:rPr>
          <w:rFonts w:ascii="Times New Roman" w:hAnsi="Times New Roman"/>
          <w:sz w:val="24"/>
          <w:szCs w:val="24"/>
        </w:rPr>
        <w:t>Choszczno</w:t>
      </w:r>
      <w:r w:rsidR="007E245B">
        <w:rPr>
          <w:rFonts w:ascii="Times New Roman" w:hAnsi="Times New Roman"/>
          <w:sz w:val="24"/>
          <w:szCs w:val="24"/>
        </w:rPr>
        <w:t>: 07</w:t>
      </w:r>
      <w:r w:rsidR="006624EB" w:rsidRPr="00702155">
        <w:rPr>
          <w:rFonts w:ascii="Times New Roman" w:hAnsi="Times New Roman"/>
          <w:sz w:val="24"/>
          <w:szCs w:val="24"/>
        </w:rPr>
        <w:t>-01-2021</w:t>
      </w:r>
      <w:r w:rsidR="00FB7201" w:rsidRPr="00702155">
        <w:rPr>
          <w:rFonts w:ascii="Times New Roman" w:hAnsi="Times New Roman"/>
          <w:sz w:val="24"/>
          <w:szCs w:val="24"/>
        </w:rPr>
        <w:t xml:space="preserve"> r.</w:t>
      </w:r>
    </w:p>
    <w:p w:rsidR="00FB7201" w:rsidRPr="00702155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702155">
        <w:rPr>
          <w:rFonts w:ascii="Times New Roman" w:hAnsi="Times New Roman"/>
          <w:sz w:val="24"/>
          <w:szCs w:val="24"/>
        </w:rPr>
        <w:tab/>
      </w:r>
    </w:p>
    <w:p w:rsidR="00FA38D2" w:rsidRPr="00702155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702155">
        <w:rPr>
          <w:rFonts w:ascii="Times New Roman" w:hAnsi="Times New Roman"/>
          <w:sz w:val="24"/>
          <w:szCs w:val="24"/>
        </w:rPr>
        <w:t xml:space="preserve">         </w:t>
      </w:r>
      <w:r w:rsidR="00BD5C87" w:rsidRPr="00702155">
        <w:rPr>
          <w:rFonts w:ascii="Times New Roman" w:hAnsi="Times New Roman"/>
          <w:sz w:val="24"/>
          <w:szCs w:val="24"/>
        </w:rPr>
        <w:t xml:space="preserve">               </w:t>
      </w:r>
      <w:r w:rsidRPr="00702155">
        <w:rPr>
          <w:rFonts w:ascii="Times New Roman" w:hAnsi="Times New Roman"/>
          <w:sz w:val="24"/>
          <w:szCs w:val="24"/>
        </w:rPr>
        <w:t xml:space="preserve"> </w:t>
      </w:r>
    </w:p>
    <w:p w:rsidR="00FB7201" w:rsidRPr="00702155" w:rsidRDefault="00FA38D2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702155">
        <w:rPr>
          <w:rFonts w:ascii="Times New Roman" w:hAnsi="Times New Roman"/>
          <w:sz w:val="24"/>
          <w:szCs w:val="24"/>
        </w:rPr>
        <w:t xml:space="preserve">                             </w:t>
      </w:r>
      <w:r w:rsidR="00B5086D" w:rsidRPr="00702155">
        <w:rPr>
          <w:rFonts w:ascii="Times New Roman" w:hAnsi="Times New Roman"/>
          <w:b/>
          <w:sz w:val="24"/>
          <w:szCs w:val="24"/>
        </w:rPr>
        <w:t xml:space="preserve">ZAPYTANIE NR </w:t>
      </w:r>
      <w:r w:rsidR="004D66EC">
        <w:rPr>
          <w:rFonts w:ascii="Times New Roman" w:hAnsi="Times New Roman"/>
          <w:b/>
          <w:sz w:val="24"/>
          <w:szCs w:val="24"/>
        </w:rPr>
        <w:t>3</w:t>
      </w:r>
      <w:r w:rsidR="00047F95" w:rsidRPr="00702155">
        <w:rPr>
          <w:rFonts w:ascii="Times New Roman" w:hAnsi="Times New Roman"/>
          <w:b/>
          <w:sz w:val="24"/>
          <w:szCs w:val="24"/>
        </w:rPr>
        <w:t xml:space="preserve"> </w:t>
      </w:r>
      <w:r w:rsidR="00FB7201" w:rsidRPr="00702155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70215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70215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70215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702155" w:rsidRDefault="00FB7201" w:rsidP="00FB7201">
      <w:pPr>
        <w:rPr>
          <w:rFonts w:ascii="Times New Roman" w:hAnsi="Times New Roman"/>
          <w:sz w:val="24"/>
          <w:szCs w:val="24"/>
        </w:rPr>
      </w:pPr>
      <w:r w:rsidRPr="00702155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702155">
        <w:rPr>
          <w:rFonts w:ascii="Times New Roman" w:hAnsi="Times New Roman"/>
          <w:sz w:val="24"/>
          <w:szCs w:val="24"/>
        </w:rPr>
        <w:t>Nr</w:t>
      </w:r>
      <w:r w:rsidRPr="00702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4EB" w:rsidRPr="00702155">
        <w:rPr>
          <w:rFonts w:ascii="Times New Roman" w:hAnsi="Times New Roman"/>
          <w:sz w:val="24"/>
          <w:szCs w:val="24"/>
        </w:rPr>
        <w:t>sprawy nr: 1/ZP/KOMB</w:t>
      </w:r>
      <w:r w:rsidR="004220B0" w:rsidRPr="00702155">
        <w:rPr>
          <w:rFonts w:ascii="Times New Roman" w:hAnsi="Times New Roman"/>
          <w:sz w:val="24"/>
          <w:szCs w:val="24"/>
        </w:rPr>
        <w:t>/20</w:t>
      </w:r>
      <w:r w:rsidR="006624EB" w:rsidRPr="00702155">
        <w:rPr>
          <w:rFonts w:ascii="Times New Roman" w:hAnsi="Times New Roman"/>
          <w:sz w:val="24"/>
          <w:szCs w:val="24"/>
        </w:rPr>
        <w:t xml:space="preserve"> – Dostawa kombinezonów ochrony biologicznej i fartuchów </w:t>
      </w:r>
      <w:proofErr w:type="spellStart"/>
      <w:r w:rsidR="006624EB" w:rsidRPr="00702155">
        <w:rPr>
          <w:rFonts w:ascii="Times New Roman" w:hAnsi="Times New Roman"/>
          <w:sz w:val="24"/>
          <w:szCs w:val="24"/>
        </w:rPr>
        <w:t>flizelinowych</w:t>
      </w:r>
      <w:proofErr w:type="spellEnd"/>
      <w:r w:rsidR="006624EB" w:rsidRPr="007021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624EB" w:rsidRPr="00702155">
        <w:rPr>
          <w:rFonts w:ascii="Times New Roman" w:hAnsi="Times New Roman"/>
          <w:sz w:val="24"/>
          <w:szCs w:val="24"/>
        </w:rPr>
        <w:t>podfoliowanych</w:t>
      </w:r>
      <w:proofErr w:type="spellEnd"/>
      <w:r w:rsidR="006624EB" w:rsidRPr="00702155">
        <w:rPr>
          <w:rFonts w:ascii="Times New Roman" w:hAnsi="Times New Roman"/>
          <w:sz w:val="24"/>
          <w:szCs w:val="24"/>
        </w:rPr>
        <w:t xml:space="preserve"> </w:t>
      </w:r>
      <w:r w:rsidRPr="00702155">
        <w:rPr>
          <w:rFonts w:ascii="Times New Roman" w:hAnsi="Times New Roman"/>
          <w:sz w:val="24"/>
          <w:szCs w:val="24"/>
        </w:rPr>
        <w:t xml:space="preserve"> dla SPZOZ w Choszcznie.</w:t>
      </w:r>
    </w:p>
    <w:p w:rsidR="00EF027D" w:rsidRPr="00702155" w:rsidRDefault="00EF027D" w:rsidP="00EF027D">
      <w:pPr>
        <w:rPr>
          <w:rFonts w:ascii="Times New Roman" w:hAnsi="Times New Roman"/>
          <w:sz w:val="24"/>
          <w:szCs w:val="24"/>
        </w:rPr>
      </w:pPr>
    </w:p>
    <w:p w:rsidR="00EF027D" w:rsidRPr="006624EB" w:rsidRDefault="00EF027D" w:rsidP="00EF027D">
      <w:pPr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6"/>
      </w:tblGrid>
      <w:tr w:rsidR="00EF027D" w:rsidRPr="006624EB" w:rsidTr="00EF027D">
        <w:trPr>
          <w:tblCellSpacing w:w="0" w:type="dxa"/>
        </w:trPr>
        <w:tc>
          <w:tcPr>
            <w:tcW w:w="1875" w:type="dxa"/>
            <w:hideMark/>
          </w:tcPr>
          <w:p w:rsidR="00EF027D" w:rsidRPr="006624EB" w:rsidRDefault="00EF027D">
            <w:pPr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F027D" w:rsidRPr="006624E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EF027D" w:rsidRPr="006624EB" w:rsidRDefault="00EF027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F027D" w:rsidRPr="006624EB" w:rsidRDefault="00EF027D">
            <w:pPr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B82213" w:rsidRPr="00702155" w:rsidRDefault="00B82213" w:rsidP="00B82213">
      <w:pPr>
        <w:rPr>
          <w:rFonts w:ascii="Times New Roman" w:hAnsi="Times New Roman"/>
          <w:sz w:val="24"/>
          <w:szCs w:val="24"/>
        </w:rPr>
      </w:pPr>
    </w:p>
    <w:p w:rsidR="00B4427F" w:rsidRDefault="00B4427F" w:rsidP="00B4427F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2</w:t>
      </w:r>
    </w:p>
    <w:p w:rsidR="00B4427F" w:rsidRDefault="00B4427F" w:rsidP="00B4427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Proszę o dopuszczenie fartucha </w:t>
      </w:r>
      <w:proofErr w:type="spellStart"/>
      <w:r>
        <w:rPr>
          <w:rFonts w:ascii="Tahoma" w:hAnsi="Tahoma" w:cs="Tahoma"/>
          <w:sz w:val="20"/>
          <w:szCs w:val="20"/>
        </w:rPr>
        <w:t>podfoliowanego</w:t>
      </w:r>
      <w:proofErr w:type="spellEnd"/>
      <w:r>
        <w:rPr>
          <w:rFonts w:ascii="Tahoma" w:hAnsi="Tahoma" w:cs="Tahoma"/>
          <w:sz w:val="20"/>
          <w:szCs w:val="20"/>
        </w:rPr>
        <w:t xml:space="preserve"> na całości, który wykonany jest z włókniny SSMMS. Fartuch o gramaturze 55 </w:t>
      </w:r>
      <w:proofErr w:type="spellStart"/>
      <w:r>
        <w:rPr>
          <w:rFonts w:ascii="Tahoma" w:hAnsi="Tahoma" w:cs="Tahoma"/>
          <w:sz w:val="20"/>
          <w:szCs w:val="20"/>
        </w:rPr>
        <w:t>gsm</w:t>
      </w:r>
      <w:proofErr w:type="spellEnd"/>
      <w:r>
        <w:rPr>
          <w:rFonts w:ascii="Tahoma" w:hAnsi="Tahoma" w:cs="Tahoma"/>
          <w:sz w:val="20"/>
          <w:szCs w:val="20"/>
        </w:rPr>
        <w:t xml:space="preserve"> (33 </w:t>
      </w:r>
      <w:proofErr w:type="spellStart"/>
      <w:r>
        <w:rPr>
          <w:rFonts w:ascii="Tahoma" w:hAnsi="Tahoma" w:cs="Tahoma"/>
          <w:sz w:val="20"/>
          <w:szCs w:val="20"/>
        </w:rPr>
        <w:t>gsm</w:t>
      </w:r>
      <w:proofErr w:type="spellEnd"/>
      <w:r>
        <w:rPr>
          <w:rFonts w:ascii="Tahoma" w:hAnsi="Tahoma" w:cs="Tahoma"/>
          <w:sz w:val="20"/>
          <w:szCs w:val="20"/>
        </w:rPr>
        <w:t xml:space="preserve"> SSMMS włóknina </w:t>
      </w:r>
      <w:proofErr w:type="spellStart"/>
      <w:r>
        <w:rPr>
          <w:rFonts w:ascii="Tahoma" w:hAnsi="Tahoma" w:cs="Tahoma"/>
          <w:sz w:val="20"/>
          <w:szCs w:val="20"/>
        </w:rPr>
        <w:t>plus</w:t>
      </w:r>
      <w:proofErr w:type="spellEnd"/>
      <w:r>
        <w:rPr>
          <w:rFonts w:ascii="Tahoma" w:hAnsi="Tahoma" w:cs="Tahoma"/>
          <w:sz w:val="20"/>
          <w:szCs w:val="20"/>
        </w:rPr>
        <w:t xml:space="preserve"> 22gsm PE). Pozostałe parametry z SIWZ.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6"/>
      </w:tblGrid>
      <w:tr w:rsidR="004D66EC" w:rsidRPr="006624EB" w:rsidTr="00760C5A">
        <w:trPr>
          <w:tblCellSpacing w:w="0" w:type="dxa"/>
        </w:trPr>
        <w:tc>
          <w:tcPr>
            <w:tcW w:w="1875" w:type="dxa"/>
            <w:hideMark/>
          </w:tcPr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D66EC" w:rsidRPr="006624EB" w:rsidTr="00760C5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4D66EC" w:rsidRPr="006624EB" w:rsidRDefault="004D66EC" w:rsidP="00760C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4D66EC" w:rsidRDefault="004D66EC" w:rsidP="00B4427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02155">
        <w:rPr>
          <w:rFonts w:ascii="Times New Roman" w:hAnsi="Times New Roman"/>
        </w:rPr>
        <w:t>ODPOWIEDŹ: Zamawiający dopuszcza</w:t>
      </w:r>
    </w:p>
    <w:p w:rsidR="00B4427F" w:rsidRDefault="00B4427F" w:rsidP="00B4427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4427F" w:rsidRDefault="00B4427F" w:rsidP="00B4427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2</w:t>
      </w:r>
    </w:p>
    <w:p w:rsidR="00B4427F" w:rsidRDefault="00B4427F" w:rsidP="00B4427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Proszę o dopuszczenie fartucha który posiada 2 troki przy szyi o długości 30 cm niepakowane w specjalne kartoniki (bez dodatkowego rzepa w okolicy karku) oraz dwa paski w pasie o dł. ponad 60 cm i szerokości ok. 5 </w:t>
      </w:r>
      <w:proofErr w:type="spellStart"/>
      <w:r>
        <w:rPr>
          <w:rFonts w:ascii="Tahoma" w:hAnsi="Tahoma" w:cs="Tahoma"/>
          <w:sz w:val="20"/>
          <w:szCs w:val="20"/>
        </w:rPr>
        <w:t>cm</w:t>
      </w:r>
      <w:proofErr w:type="spellEnd"/>
      <w:r>
        <w:rPr>
          <w:rFonts w:ascii="Tahoma" w:hAnsi="Tahoma" w:cs="Tahoma"/>
          <w:sz w:val="20"/>
          <w:szCs w:val="20"/>
        </w:rPr>
        <w:t>. Pozostałe parametry z SIWZ.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6"/>
      </w:tblGrid>
      <w:tr w:rsidR="004D66EC" w:rsidRPr="006624EB" w:rsidTr="00760C5A">
        <w:trPr>
          <w:tblCellSpacing w:w="0" w:type="dxa"/>
        </w:trPr>
        <w:tc>
          <w:tcPr>
            <w:tcW w:w="1875" w:type="dxa"/>
            <w:hideMark/>
          </w:tcPr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D66EC" w:rsidRPr="006624EB" w:rsidTr="00760C5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4D66EC" w:rsidRPr="006624EB" w:rsidRDefault="004D66EC" w:rsidP="00760C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B4427F" w:rsidRDefault="004D66EC" w:rsidP="00B4427F">
      <w:pPr>
        <w:pStyle w:val="Default"/>
        <w:rPr>
          <w:rFonts w:ascii="Tahoma" w:hAnsi="Tahoma" w:cs="Tahoma"/>
          <w:sz w:val="20"/>
          <w:szCs w:val="20"/>
        </w:rPr>
      </w:pPr>
      <w:r w:rsidRPr="00702155">
        <w:rPr>
          <w:rFonts w:ascii="Times New Roman" w:hAnsi="Times New Roman"/>
        </w:rPr>
        <w:t>ODPOWIEDŹ: Zamawiający dopuszcza</w:t>
      </w:r>
    </w:p>
    <w:p w:rsidR="00B4427F" w:rsidRDefault="00B4427F" w:rsidP="00B4427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2</w:t>
      </w:r>
    </w:p>
    <w:p w:rsidR="00B4427F" w:rsidRDefault="00B4427F" w:rsidP="00B4427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o dopuszczenie fartucha pakowanego pojedynczo, po 1 szt. Pozostałe parametry z SIWZ.</w:t>
      </w:r>
    </w:p>
    <w:p w:rsidR="00B4427F" w:rsidRDefault="00B4427F" w:rsidP="00B4427F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6"/>
      </w:tblGrid>
      <w:tr w:rsidR="004D66EC" w:rsidRPr="006624EB" w:rsidTr="00760C5A">
        <w:trPr>
          <w:tblCellSpacing w:w="0" w:type="dxa"/>
        </w:trPr>
        <w:tc>
          <w:tcPr>
            <w:tcW w:w="1875" w:type="dxa"/>
            <w:hideMark/>
          </w:tcPr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D66EC" w:rsidRPr="006624EB" w:rsidTr="00760C5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4D66EC" w:rsidRPr="006624EB" w:rsidRDefault="004D66EC" w:rsidP="00760C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D66EC" w:rsidRPr="006624EB" w:rsidRDefault="004D66EC" w:rsidP="00760C5A">
            <w:pPr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FB7201" w:rsidRPr="00EF027D" w:rsidRDefault="004D66EC" w:rsidP="00EF027D">
      <w:pPr>
        <w:rPr>
          <w:rFonts w:ascii="Times New Roman" w:hAnsi="Times New Roman"/>
          <w:sz w:val="28"/>
          <w:szCs w:val="28"/>
        </w:rPr>
      </w:pPr>
      <w:r w:rsidRPr="00702155">
        <w:rPr>
          <w:rFonts w:ascii="Times New Roman" w:hAnsi="Times New Roman"/>
          <w:sz w:val="24"/>
          <w:szCs w:val="24"/>
        </w:rPr>
        <w:t>ODPOWIEDŹ: Zamawiający dopuszcza</w:t>
      </w:r>
    </w:p>
    <w:sectPr w:rsidR="00FB7201" w:rsidRPr="00EF027D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B15"/>
    <w:multiLevelType w:val="multilevel"/>
    <w:tmpl w:val="54B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077C5"/>
    <w:rsid w:val="00047F95"/>
    <w:rsid w:val="00086E09"/>
    <w:rsid w:val="001D68B2"/>
    <w:rsid w:val="00294C5B"/>
    <w:rsid w:val="002F4E42"/>
    <w:rsid w:val="00350497"/>
    <w:rsid w:val="003C0986"/>
    <w:rsid w:val="003D784F"/>
    <w:rsid w:val="004220B0"/>
    <w:rsid w:val="004864A5"/>
    <w:rsid w:val="004D66EC"/>
    <w:rsid w:val="00555D9B"/>
    <w:rsid w:val="005E479C"/>
    <w:rsid w:val="005F22E3"/>
    <w:rsid w:val="006624EB"/>
    <w:rsid w:val="00692976"/>
    <w:rsid w:val="00702155"/>
    <w:rsid w:val="00716B13"/>
    <w:rsid w:val="0076583C"/>
    <w:rsid w:val="007D09B4"/>
    <w:rsid w:val="007E245B"/>
    <w:rsid w:val="007E7769"/>
    <w:rsid w:val="00886D7B"/>
    <w:rsid w:val="00960CDA"/>
    <w:rsid w:val="009E4965"/>
    <w:rsid w:val="00A6626F"/>
    <w:rsid w:val="00B4427F"/>
    <w:rsid w:val="00B5086D"/>
    <w:rsid w:val="00B63BC4"/>
    <w:rsid w:val="00B82213"/>
    <w:rsid w:val="00BD5C87"/>
    <w:rsid w:val="00C46F3D"/>
    <w:rsid w:val="00C5403D"/>
    <w:rsid w:val="00CB0DF1"/>
    <w:rsid w:val="00DE4BF2"/>
    <w:rsid w:val="00E61B19"/>
    <w:rsid w:val="00E70AAD"/>
    <w:rsid w:val="00EB772A"/>
    <w:rsid w:val="00ED7828"/>
    <w:rsid w:val="00EF027D"/>
    <w:rsid w:val="00FA38D2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27D"/>
    <w:rPr>
      <w:b/>
      <w:bCs/>
    </w:rPr>
  </w:style>
  <w:style w:type="paragraph" w:customStyle="1" w:styleId="p1">
    <w:name w:val="p1"/>
    <w:basedOn w:val="Normalny"/>
    <w:rsid w:val="00662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62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6624EB"/>
  </w:style>
  <w:style w:type="character" w:customStyle="1" w:styleId="apple-tab-span">
    <w:name w:val="apple-tab-span"/>
    <w:basedOn w:val="Domylnaczcionkaakapitu"/>
    <w:rsid w:val="006624EB"/>
  </w:style>
  <w:style w:type="paragraph" w:customStyle="1" w:styleId="Default">
    <w:name w:val="Default"/>
    <w:basedOn w:val="Normalny"/>
    <w:rsid w:val="00E70AAD"/>
    <w:pPr>
      <w:autoSpaceDE w:val="0"/>
      <w:autoSpaceDN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2021-01-07T12:43:00Z</cp:lastPrinted>
  <dcterms:created xsi:type="dcterms:W3CDTF">2021-01-05T11:36:00Z</dcterms:created>
  <dcterms:modified xsi:type="dcterms:W3CDTF">2021-01-07T12:44:00Z</dcterms:modified>
</cp:coreProperties>
</file>