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36F" w:rsidRPr="0003076F" w:rsidRDefault="0009236F" w:rsidP="0009236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076F">
        <w:rPr>
          <w:rFonts w:asciiTheme="minorHAnsi" w:hAnsiTheme="minorHAnsi" w:cstheme="minorHAnsi"/>
          <w:sz w:val="24"/>
          <w:szCs w:val="24"/>
        </w:rPr>
        <w:t xml:space="preserve">Choszczno, </w:t>
      </w:r>
      <w:r w:rsidR="0085652D">
        <w:rPr>
          <w:rFonts w:asciiTheme="minorHAnsi" w:hAnsiTheme="minorHAnsi" w:cstheme="minorHAnsi"/>
          <w:sz w:val="24"/>
          <w:szCs w:val="24"/>
        </w:rPr>
        <w:t>13</w:t>
      </w:r>
      <w:r w:rsidR="00B84018">
        <w:rPr>
          <w:rFonts w:asciiTheme="minorHAnsi" w:hAnsiTheme="minorHAnsi" w:cstheme="minorHAnsi"/>
          <w:sz w:val="24"/>
          <w:szCs w:val="24"/>
        </w:rPr>
        <w:t>.01</w:t>
      </w:r>
      <w:r w:rsidRPr="0003076F">
        <w:rPr>
          <w:rFonts w:asciiTheme="minorHAnsi" w:hAnsiTheme="minorHAnsi" w:cstheme="minorHAnsi"/>
          <w:sz w:val="24"/>
          <w:szCs w:val="24"/>
        </w:rPr>
        <w:t>.2023r.</w:t>
      </w:r>
    </w:p>
    <w:p w:rsidR="0009236F" w:rsidRPr="0003076F" w:rsidRDefault="0009236F" w:rsidP="0009236F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03076F">
        <w:rPr>
          <w:rFonts w:asciiTheme="minorHAnsi" w:hAnsiTheme="minorHAnsi" w:cstheme="minorHAnsi"/>
          <w:b/>
          <w:bCs/>
          <w:color w:val="auto"/>
        </w:rPr>
        <w:t>Symbol akt szczegółowy: 1/ZP/LŚD/23</w:t>
      </w:r>
    </w:p>
    <w:p w:rsidR="0009236F" w:rsidRPr="0003076F" w:rsidRDefault="0009236F" w:rsidP="0009236F">
      <w:pPr>
        <w:pStyle w:val="Nagwek1"/>
        <w:jc w:val="both"/>
        <w:rPr>
          <w:rFonts w:asciiTheme="minorHAnsi" w:hAnsiTheme="minorHAnsi" w:cstheme="minorHAnsi"/>
        </w:rPr>
      </w:pPr>
    </w:p>
    <w:p w:rsidR="0009236F" w:rsidRPr="0003076F" w:rsidRDefault="0009236F" w:rsidP="000923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236F" w:rsidRPr="0003076F" w:rsidRDefault="0009236F" w:rsidP="0009236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076F">
        <w:rPr>
          <w:rFonts w:asciiTheme="minorHAnsi" w:hAnsiTheme="minorHAnsi" w:cstheme="minorHAnsi"/>
          <w:b/>
          <w:bCs/>
          <w:sz w:val="24"/>
          <w:szCs w:val="24"/>
        </w:rPr>
        <w:t>Zapytania i odpowiedzi</w:t>
      </w:r>
    </w:p>
    <w:p w:rsidR="0009236F" w:rsidRPr="0003076F" w:rsidRDefault="0009236F" w:rsidP="0009236F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03076F">
        <w:rPr>
          <w:rFonts w:asciiTheme="minorHAnsi" w:hAnsiTheme="minorHAnsi" w:cstheme="minorHAnsi"/>
          <w:sz w:val="24"/>
          <w:szCs w:val="24"/>
        </w:rPr>
        <w:t xml:space="preserve">Przedmiotem zamówienia jest dostawa leków, środków dezynfekcyjnych, odczynników </w:t>
      </w:r>
      <w:r w:rsidRPr="0003076F">
        <w:rPr>
          <w:rFonts w:asciiTheme="minorHAnsi" w:hAnsiTheme="minorHAnsi" w:cstheme="minorHAnsi"/>
          <w:sz w:val="24"/>
          <w:szCs w:val="24"/>
        </w:rPr>
        <w:br/>
        <w:t xml:space="preserve">do Stacji Dializ, odczynników do Laboratorium, środków myjących dla SPZOZ </w:t>
      </w:r>
      <w:r w:rsidRPr="0003076F">
        <w:rPr>
          <w:rFonts w:asciiTheme="minorHAnsi" w:hAnsiTheme="minorHAnsi" w:cstheme="minorHAnsi"/>
          <w:sz w:val="24"/>
          <w:szCs w:val="24"/>
        </w:rPr>
        <w:br/>
        <w:t>w Choszcznie.</w:t>
      </w:r>
    </w:p>
    <w:p w:rsidR="0009236F" w:rsidRPr="0003076F" w:rsidRDefault="0009236F" w:rsidP="000923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236F" w:rsidRPr="0003076F" w:rsidRDefault="0009236F" w:rsidP="0009236F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09236F" w:rsidRPr="0003076F" w:rsidRDefault="0009236F" w:rsidP="0009236F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AB7478" w:rsidRDefault="0009236F" w:rsidP="0009236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076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Zapytanie nr </w:t>
      </w:r>
      <w:r w:rsidR="00903DFA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="002704F4">
        <w:rPr>
          <w:rFonts w:asciiTheme="minorHAnsi" w:hAnsiTheme="minorHAnsi" w:cstheme="minorHAnsi"/>
          <w:b/>
          <w:bCs/>
          <w:iCs/>
          <w:sz w:val="24"/>
          <w:szCs w:val="24"/>
        </w:rPr>
        <w:t>8</w:t>
      </w:r>
      <w:r w:rsidRPr="0003076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 odpowiedź:</w:t>
      </w:r>
    </w:p>
    <w:p w:rsidR="00A8127F" w:rsidRPr="00A8127F" w:rsidRDefault="00A8127F" w:rsidP="00A8127F">
      <w:pPr>
        <w:autoSpaceDE w:val="0"/>
        <w:autoSpaceDN w:val="0"/>
        <w:adjustRightInd w:val="0"/>
        <w:spacing w:after="0" w:line="240" w:lineRule="auto"/>
        <w:rPr>
          <w:rFonts w:ascii="Lucida Sans Unicode" w:eastAsiaTheme="minorHAnsi" w:hAnsi="Lucida Sans Unicode" w:cs="Lucida Sans Unicode"/>
          <w:color w:val="000000"/>
          <w:sz w:val="24"/>
          <w:szCs w:val="24"/>
          <w:lang w:eastAsia="en-US"/>
        </w:rPr>
      </w:pPr>
    </w:p>
    <w:p w:rsidR="002704F4" w:rsidRPr="002704F4" w:rsidRDefault="00A8127F" w:rsidP="002704F4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A8127F">
        <w:rPr>
          <w:rFonts w:ascii="Lucida Sans Unicode" w:eastAsiaTheme="minorHAnsi" w:hAnsi="Lucida Sans Unicode" w:cs="Lucida Sans Unicode"/>
          <w:lang w:eastAsia="en-US"/>
        </w:rPr>
        <w:t xml:space="preserve"> </w:t>
      </w:r>
    </w:p>
    <w:p w:rsidR="002704F4" w:rsidRPr="002704F4" w:rsidRDefault="002704F4" w:rsidP="002704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704F4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Dotyczy: 1/ZP/LŚD/23, zadanie IV pakiet nr 6 koagulologia </w:t>
      </w:r>
    </w:p>
    <w:p w:rsidR="002704F4" w:rsidRPr="002704F4" w:rsidRDefault="002704F4" w:rsidP="002704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704F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Uprzejmie proszę o odpowiedź na poniższe pytania dotyczące </w:t>
      </w:r>
      <w:r w:rsidRPr="002704F4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przedmiotu zamówienia: </w:t>
      </w:r>
    </w:p>
    <w:p w:rsidR="002704F4" w:rsidRPr="0085652D" w:rsidRDefault="002704F4" w:rsidP="008565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color w:val="000000"/>
          <w:lang w:eastAsia="en-US"/>
        </w:rPr>
      </w:pPr>
      <w:r w:rsidRPr="0085652D">
        <w:rPr>
          <w:rFonts w:ascii="Times New Roman" w:eastAsiaTheme="minorHAnsi" w:hAnsi="Times New Roman"/>
          <w:color w:val="000000"/>
          <w:lang w:eastAsia="en-US"/>
        </w:rPr>
        <w:t xml:space="preserve">Prosimy o doprecyzowanie warunku granicznego nr 19 pakiet nr 6: Czy Zamawiający wymaga aby kontrola </w:t>
      </w:r>
      <w:proofErr w:type="spellStart"/>
      <w:r w:rsidRPr="0085652D">
        <w:rPr>
          <w:rFonts w:ascii="Times New Roman" w:eastAsiaTheme="minorHAnsi" w:hAnsi="Times New Roman"/>
          <w:color w:val="000000"/>
          <w:lang w:eastAsia="en-US"/>
        </w:rPr>
        <w:t>zewnatrzlaboratoryjna</w:t>
      </w:r>
      <w:proofErr w:type="spellEnd"/>
      <w:r w:rsidRPr="0085652D">
        <w:rPr>
          <w:rFonts w:ascii="Times New Roman" w:eastAsiaTheme="minorHAnsi" w:hAnsi="Times New Roman"/>
          <w:color w:val="000000"/>
          <w:lang w:eastAsia="en-US"/>
        </w:rPr>
        <w:t xml:space="preserve"> międzynarodowa była kontrolą z min. 9 próbkami w ciągu roku i zobowiązuje oferenta do dołączenia do oferty dokumentu (np. kopia części raportu) potwierdzającego spełnienie powyższego parametru? </w:t>
      </w:r>
    </w:p>
    <w:p w:rsidR="0085652D" w:rsidRPr="0085652D" w:rsidRDefault="0085652D" w:rsidP="008565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85652D">
        <w:rPr>
          <w:rFonts w:ascii="Times New Roman" w:eastAsiaTheme="minorHAnsi" w:hAnsi="Times New Roman"/>
          <w:b/>
          <w:bCs/>
          <w:color w:val="000000"/>
          <w:lang w:eastAsia="en-US"/>
        </w:rPr>
        <w:t>Odpowiedź Zamawiającego:</w:t>
      </w:r>
      <w:r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Tak, Zamawiający wymaga.</w:t>
      </w:r>
    </w:p>
    <w:p w:rsidR="00A8127F" w:rsidRPr="00A8127F" w:rsidRDefault="00A8127F" w:rsidP="002704F4">
      <w:pPr>
        <w:autoSpaceDE w:val="0"/>
        <w:autoSpaceDN w:val="0"/>
        <w:adjustRightInd w:val="0"/>
        <w:spacing w:after="0" w:line="240" w:lineRule="auto"/>
        <w:rPr>
          <w:rFonts w:ascii="Lucida Sans Unicode" w:eastAsiaTheme="minorHAnsi" w:hAnsi="Lucida Sans Unicode" w:cs="Lucida Sans Unicode"/>
          <w:color w:val="000000"/>
          <w:sz w:val="20"/>
          <w:szCs w:val="20"/>
          <w:lang w:eastAsia="en-US"/>
        </w:rPr>
      </w:pPr>
    </w:p>
    <w:p w:rsidR="00CB50A9" w:rsidRPr="00CB50A9" w:rsidRDefault="00CB50A9" w:rsidP="00CB50A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/>
        </w:rPr>
      </w:pPr>
    </w:p>
    <w:sectPr w:rsidR="00CB50A9" w:rsidRPr="00CB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1A3"/>
    <w:multiLevelType w:val="hybridMultilevel"/>
    <w:tmpl w:val="BA9C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511"/>
    <w:multiLevelType w:val="hybridMultilevel"/>
    <w:tmpl w:val="58D2D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4BD"/>
    <w:multiLevelType w:val="multilevel"/>
    <w:tmpl w:val="B9708A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75295"/>
    <w:multiLevelType w:val="multilevel"/>
    <w:tmpl w:val="B2BEB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C6803"/>
    <w:multiLevelType w:val="multilevel"/>
    <w:tmpl w:val="1B9C9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D35B2"/>
    <w:multiLevelType w:val="hybridMultilevel"/>
    <w:tmpl w:val="53F40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15F3"/>
    <w:multiLevelType w:val="hybridMultilevel"/>
    <w:tmpl w:val="F3D4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71A1"/>
    <w:multiLevelType w:val="multilevel"/>
    <w:tmpl w:val="13C00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C383A"/>
    <w:multiLevelType w:val="hybridMultilevel"/>
    <w:tmpl w:val="EE84EA3E"/>
    <w:lvl w:ilvl="0" w:tplc="DADCAE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928"/>
    <w:multiLevelType w:val="multilevel"/>
    <w:tmpl w:val="27D2F2FC"/>
    <w:lvl w:ilvl="0">
      <w:start w:val="12"/>
      <w:numFmt w:val="decimal"/>
      <w:lvlText w:val="%1."/>
      <w:lvlJc w:val="left"/>
      <w:rPr>
        <w:rFonts w:ascii="Calibri Light" w:eastAsia="Arial" w:hAnsi="Calibri Light" w:cs="Calibri Light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322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10" w15:restartNumberingAfterBreak="0">
    <w:nsid w:val="45D71803"/>
    <w:multiLevelType w:val="multilevel"/>
    <w:tmpl w:val="BDCA9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E9A"/>
    <w:multiLevelType w:val="multilevel"/>
    <w:tmpl w:val="531A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B79D0"/>
    <w:multiLevelType w:val="multilevel"/>
    <w:tmpl w:val="D6588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82492"/>
    <w:multiLevelType w:val="multilevel"/>
    <w:tmpl w:val="80FA7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A14FD"/>
    <w:multiLevelType w:val="hybridMultilevel"/>
    <w:tmpl w:val="2F4C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90595">
    <w:abstractNumId w:val="8"/>
  </w:num>
  <w:num w:numId="2" w16cid:durableId="741678717">
    <w:abstractNumId w:val="15"/>
  </w:num>
  <w:num w:numId="3" w16cid:durableId="1005130195">
    <w:abstractNumId w:val="6"/>
  </w:num>
  <w:num w:numId="4" w16cid:durableId="375740678">
    <w:abstractNumId w:val="1"/>
  </w:num>
  <w:num w:numId="5" w16cid:durableId="1799563468">
    <w:abstractNumId w:val="9"/>
  </w:num>
  <w:num w:numId="6" w16cid:durableId="679819318">
    <w:abstractNumId w:val="11"/>
  </w:num>
  <w:num w:numId="7" w16cid:durableId="315719575">
    <w:abstractNumId w:val="5"/>
  </w:num>
  <w:num w:numId="8" w16cid:durableId="1085107738">
    <w:abstractNumId w:val="12"/>
  </w:num>
  <w:num w:numId="9" w16cid:durableId="946544367">
    <w:abstractNumId w:val="14"/>
  </w:num>
  <w:num w:numId="10" w16cid:durableId="1544977305">
    <w:abstractNumId w:val="3"/>
  </w:num>
  <w:num w:numId="11" w16cid:durableId="2002537977">
    <w:abstractNumId w:val="13"/>
  </w:num>
  <w:num w:numId="12" w16cid:durableId="187564943">
    <w:abstractNumId w:val="4"/>
  </w:num>
  <w:num w:numId="13" w16cid:durableId="564800098">
    <w:abstractNumId w:val="10"/>
  </w:num>
  <w:num w:numId="14" w16cid:durableId="844979529">
    <w:abstractNumId w:val="7"/>
  </w:num>
  <w:num w:numId="15" w16cid:durableId="258680473">
    <w:abstractNumId w:val="2"/>
  </w:num>
  <w:num w:numId="16" w16cid:durableId="17541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6F"/>
    <w:rsid w:val="0009236F"/>
    <w:rsid w:val="000E48E2"/>
    <w:rsid w:val="00134CF1"/>
    <w:rsid w:val="00155EC4"/>
    <w:rsid w:val="00161CAE"/>
    <w:rsid w:val="00172FBE"/>
    <w:rsid w:val="001F13EA"/>
    <w:rsid w:val="002704F4"/>
    <w:rsid w:val="002A3D5D"/>
    <w:rsid w:val="003C116B"/>
    <w:rsid w:val="003D035D"/>
    <w:rsid w:val="003E0F7E"/>
    <w:rsid w:val="00437BDA"/>
    <w:rsid w:val="00453DAA"/>
    <w:rsid w:val="00470F38"/>
    <w:rsid w:val="004B08ED"/>
    <w:rsid w:val="005B5035"/>
    <w:rsid w:val="005E255A"/>
    <w:rsid w:val="005F31AA"/>
    <w:rsid w:val="00632334"/>
    <w:rsid w:val="006400D5"/>
    <w:rsid w:val="00784E35"/>
    <w:rsid w:val="0085652D"/>
    <w:rsid w:val="00903DFA"/>
    <w:rsid w:val="00912C2B"/>
    <w:rsid w:val="009378E9"/>
    <w:rsid w:val="009F0C2D"/>
    <w:rsid w:val="00A8127F"/>
    <w:rsid w:val="00AA4AF4"/>
    <w:rsid w:val="00AA7292"/>
    <w:rsid w:val="00AB7478"/>
    <w:rsid w:val="00B84018"/>
    <w:rsid w:val="00BF3FD4"/>
    <w:rsid w:val="00CA65EB"/>
    <w:rsid w:val="00CB50A9"/>
    <w:rsid w:val="00CF360E"/>
    <w:rsid w:val="00DA557D"/>
    <w:rsid w:val="00DA677D"/>
    <w:rsid w:val="00DB277C"/>
    <w:rsid w:val="00E14078"/>
    <w:rsid w:val="00F04089"/>
    <w:rsid w:val="00F318C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913E"/>
  <w15:chartTrackingRefBased/>
  <w15:docId w15:val="{26920C5D-31D2-4B75-800A-CD27971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6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6F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2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23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0923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09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35</cp:revision>
  <cp:lastPrinted>2023-01-03T08:20:00Z</cp:lastPrinted>
  <dcterms:created xsi:type="dcterms:W3CDTF">2023-01-02T13:45:00Z</dcterms:created>
  <dcterms:modified xsi:type="dcterms:W3CDTF">2023-01-13T12:22:00Z</dcterms:modified>
</cp:coreProperties>
</file>